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8E377">
      <w:pPr>
        <w:pStyle w:val="15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jc w:val="left"/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附件1</w:t>
      </w:r>
    </w:p>
    <w:p w14:paraId="4A8A4A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投融资路演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项目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征集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表</w:t>
      </w:r>
    </w:p>
    <w:tbl>
      <w:tblPr>
        <w:tblStyle w:val="10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977"/>
        <w:gridCol w:w="1843"/>
        <w:gridCol w:w="2548"/>
      </w:tblGrid>
      <w:tr w14:paraId="5074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ECB5C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一、企业基本信息</w:t>
            </w:r>
          </w:p>
        </w:tc>
      </w:tr>
      <w:tr w14:paraId="38B0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B0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企业名称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01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6106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85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注册地址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56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（四川省XX市XX区）</w:t>
            </w:r>
          </w:p>
        </w:tc>
      </w:tr>
      <w:tr w14:paraId="06B1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88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成立时间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4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（年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日）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B0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统一社会信用代码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6E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</w:tr>
      <w:tr w14:paraId="34FE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A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是否拟在川注册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C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□是 □否（若选“是”，请说明拟注册地：_________）</w:t>
            </w:r>
          </w:p>
        </w:tc>
      </w:tr>
      <w:tr w14:paraId="5273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10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企业类型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8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 xml:space="preserve">□国有企业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民营企业 □外资企业 □混合所有制 □其他</w:t>
            </w:r>
          </w:p>
        </w:tc>
      </w:tr>
      <w:tr w14:paraId="4FA0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07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所属阶段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9A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□种子期 □天使期 □VC阶段 □PE阶段</w:t>
            </w:r>
          </w:p>
        </w:tc>
      </w:tr>
      <w:tr w14:paraId="76B4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36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联系人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4B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（姓名+职务）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D7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联系电话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E5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</w:p>
        </w:tc>
      </w:tr>
      <w:tr w14:paraId="5A41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BC57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二、</w:t>
            </w: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项目基本信息</w:t>
            </w:r>
          </w:p>
        </w:tc>
      </w:tr>
      <w:tr w14:paraId="0C02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26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项目名称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94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</w:rPr>
            </w:pPr>
          </w:p>
        </w:tc>
      </w:tr>
      <w:tr w14:paraId="324D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6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所属领域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C1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（可多选）</w:t>
            </w:r>
          </w:p>
        </w:tc>
      </w:tr>
      <w:tr w14:paraId="2248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C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321" w:firstLineChars="200"/>
              <w:jc w:val="left"/>
              <w:textAlignment w:val="baseline"/>
              <w:rPr>
                <w:rFonts w:hint="default" w:ascii="Times New Roman" w:hAnsi="Times New Roman" w:eastAsia="楷体_GB2312" w:cs="Times New Roman"/>
                <w:b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6"/>
                <w:szCs w:val="16"/>
                <w:lang w:val="en-US" w:eastAsia="zh-CN"/>
              </w:rPr>
              <w:t>六大优势产业领域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07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□电子信息 □装备制造 □食品饮料 □先进材料 □能源化工 □数字经济</w:t>
            </w:r>
          </w:p>
        </w:tc>
      </w:tr>
      <w:tr w14:paraId="7183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8F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321" w:firstLineChars="200"/>
              <w:jc w:val="left"/>
              <w:textAlignment w:val="baseline"/>
              <w:rPr>
                <w:rFonts w:hint="default" w:ascii="Times New Roman" w:hAnsi="Times New Roman" w:eastAsia="楷体_GB2312" w:cs="Times New Roman"/>
                <w:b/>
                <w:sz w:val="16"/>
                <w:szCs w:val="16"/>
                <w:lang w:val="en-US" w:eastAsia="zh-CN"/>
              </w:rPr>
            </w:pPr>
            <w:r>
              <w:rPr>
                <w:rStyle w:val="13"/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404040"/>
                <w:spacing w:val="0"/>
                <w:sz w:val="16"/>
                <w:szCs w:val="16"/>
                <w:shd w:val="clear" w:fill="FFFFFF"/>
              </w:rPr>
              <w:t>15条</w:t>
            </w:r>
            <w:r>
              <w:rPr>
                <w:rStyle w:val="13"/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404040"/>
                <w:spacing w:val="0"/>
                <w:sz w:val="16"/>
                <w:szCs w:val="16"/>
                <w:shd w:val="clear" w:fill="FFFFFF"/>
                <w:lang w:val="en-US" w:eastAsia="zh-CN"/>
              </w:rPr>
              <w:t>重点产业链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45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绿色建材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新型显示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高端能源装备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软件和信息服务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银发经济</w:t>
            </w:r>
          </w:p>
          <w:p w14:paraId="2A38E2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现代物流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文化旅游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航空航天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   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低空经济 （含无人机）</w:t>
            </w:r>
          </w:p>
          <w:p w14:paraId="706240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新能源汽车及动力电池 （含储能）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医药健康 （含核医疗、体育等）</w:t>
            </w:r>
          </w:p>
          <w:p w14:paraId="20F011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农产品精深加工 （以茶叶、竹、调味品为重点）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ab/>
            </w:r>
          </w:p>
          <w:p w14:paraId="321E69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人工智能 （含集成电路、机器人、算力、数据）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ab/>
            </w:r>
          </w:p>
          <w:p w14:paraId="4EDCC3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Style w:val="13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平台经济 （以电子商务为重点）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新能源 （光伏、风电、氢能）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ab/>
            </w:r>
          </w:p>
        </w:tc>
      </w:tr>
      <w:tr w14:paraId="22E5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4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321" w:firstLineChars="200"/>
              <w:jc w:val="left"/>
              <w:textAlignment w:val="baseline"/>
              <w:rPr>
                <w:rFonts w:hint="default" w:ascii="Times New Roman" w:hAnsi="Times New Roman" w:eastAsia="楷体_GB2312" w:cs="Times New Roman"/>
                <w:b/>
                <w:sz w:val="16"/>
                <w:szCs w:val="16"/>
                <w:lang w:val="en-US" w:eastAsia="zh-CN"/>
              </w:rPr>
            </w:pPr>
            <w:r>
              <w:rPr>
                <w:rStyle w:val="13"/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404040"/>
                <w:spacing w:val="0"/>
                <w:sz w:val="16"/>
                <w:szCs w:val="16"/>
                <w:shd w:val="clear" w:fill="FFFFFF"/>
              </w:rPr>
              <w:t>N个新兴赛道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CA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□商业航天 □低空经济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量子科技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其他</w:t>
            </w:r>
          </w:p>
        </w:tc>
      </w:tr>
      <w:tr w14:paraId="41CD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A9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项目阶段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1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□技术研发 □成果转化 □产业化 □市场拓展</w:t>
            </w:r>
          </w:p>
        </w:tc>
      </w:tr>
      <w:tr w14:paraId="22C5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D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项目简介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61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（300字内，含核心技术、市场定位、竞争优势等）</w:t>
            </w:r>
          </w:p>
        </w:tc>
      </w:tr>
      <w:tr w14:paraId="2A6F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1F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商业模式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5D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（200字内，说明盈利模式、客户群体、合作资源等）</w:t>
            </w:r>
          </w:p>
        </w:tc>
      </w:tr>
      <w:tr w14:paraId="1A86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37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知识产权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8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□专利（数量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：）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 □软著（数量：） □其他_________</w:t>
            </w:r>
          </w:p>
        </w:tc>
      </w:tr>
      <w:tr w14:paraId="39AC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C83C6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三、</w:t>
            </w: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融资需求</w:t>
            </w:r>
          </w:p>
        </w:tc>
      </w:tr>
      <w:tr w14:paraId="24B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D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融资金额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D7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□500万以下 □500-2000万 □2000-5000万</w:t>
            </w:r>
          </w:p>
          <w:p w14:paraId="5FFD28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□5000万以上（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：万元）</w:t>
            </w:r>
          </w:p>
        </w:tc>
      </w:tr>
      <w:tr w14:paraId="2B60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E5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融资阶段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1C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□种子轮 □天使轮 □Pre-A轮 □A轮 □B轮 □Pre-IPO □其他_________</w:t>
            </w:r>
          </w:p>
        </w:tc>
      </w:tr>
      <w:tr w14:paraId="16D3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EB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资金用途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E3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（分项说明，如研发投入、设备购置、市场推广等）</w:t>
            </w:r>
          </w:p>
        </w:tc>
      </w:tr>
      <w:tr w14:paraId="141E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0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退出机制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98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□股权回购 □IPO □并购 □其他_________</w:t>
            </w:r>
          </w:p>
        </w:tc>
      </w:tr>
      <w:tr w14:paraId="5E63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DBBC4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四、</w:t>
            </w: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预期效益</w:t>
            </w:r>
          </w:p>
        </w:tc>
      </w:tr>
      <w:tr w14:paraId="7B0C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FE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经济效益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37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（3年内预期营收/利润/市场份额等量化指标）</w:t>
            </w:r>
          </w:p>
        </w:tc>
      </w:tr>
      <w:tr w14:paraId="3CB4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A1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社会效益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31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（就业带动、产业链协同、绿色低碳等）</w:t>
            </w:r>
          </w:p>
        </w:tc>
      </w:tr>
      <w:tr w14:paraId="5C53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FA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市场前景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41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（目标市场规模、行业增长趋势分析）</w:t>
            </w:r>
          </w:p>
        </w:tc>
      </w:tr>
    </w:tbl>
    <w:p w14:paraId="6A8C85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42" w:firstLineChars="200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>备注：此表由申报企业填写</w:t>
      </w:r>
    </w:p>
    <w:p w14:paraId="7A97BB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>企业申报附件要求：1.商业计划书*（PPT格式，16：9）（必需）；2.项目可行性研究报告；3.近两年财务报表（若有则提供）；4.知识产权证书、技术鉴定报告等；5.其他补充材料。</w:t>
      </w:r>
      <w:bookmarkStart w:id="0" w:name="_GoBack"/>
      <w:bookmarkEnd w:id="0"/>
    </w:p>
    <w:sectPr>
      <w:footerReference r:id="rId5" w:type="default"/>
      <w:pgSz w:w="11906" w:h="16839"/>
      <w:pgMar w:top="1431" w:right="1327" w:bottom="1415" w:left="1786" w:header="0" w:footer="116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C144ABD-8237-4137-9135-8584F0035B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DA3D79-1781-43EE-B4FE-F1AA1190B9A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A34C9AD-65FE-433C-90AD-E3654AFDD6A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6888670-7166-42F0-9EA0-E783298B42A3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F0162413-09C7-4209-8ED3-C709969FC6B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4A27F35-9D8E-4B92-8044-9B5FDF3410F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08A0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EAA5F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EAA5F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MGFkZmM1NzIzYjBjNzg2ZjAzMjYzMDI4MTVkYzU1NWIifQ=="/>
  </w:docVars>
  <w:rsids>
    <w:rsidRoot w:val="00000000"/>
    <w:rsid w:val="00177B0D"/>
    <w:rsid w:val="02E132C9"/>
    <w:rsid w:val="03EE320A"/>
    <w:rsid w:val="056B08B4"/>
    <w:rsid w:val="05B20F4D"/>
    <w:rsid w:val="06283BF8"/>
    <w:rsid w:val="062E5A35"/>
    <w:rsid w:val="06C36815"/>
    <w:rsid w:val="07A3241B"/>
    <w:rsid w:val="08807AA3"/>
    <w:rsid w:val="08E72057"/>
    <w:rsid w:val="08F04266"/>
    <w:rsid w:val="099E3243"/>
    <w:rsid w:val="09E919C4"/>
    <w:rsid w:val="0A5440F6"/>
    <w:rsid w:val="0AC91212"/>
    <w:rsid w:val="0B2760B7"/>
    <w:rsid w:val="0B892750"/>
    <w:rsid w:val="0C0149DC"/>
    <w:rsid w:val="0CA43CE5"/>
    <w:rsid w:val="0D2E1801"/>
    <w:rsid w:val="0D374B59"/>
    <w:rsid w:val="0E637D2C"/>
    <w:rsid w:val="0F220EF1"/>
    <w:rsid w:val="0F64775C"/>
    <w:rsid w:val="0F951184"/>
    <w:rsid w:val="114809B7"/>
    <w:rsid w:val="126161D4"/>
    <w:rsid w:val="1377657B"/>
    <w:rsid w:val="14BC76F2"/>
    <w:rsid w:val="14DB226E"/>
    <w:rsid w:val="14F84F6A"/>
    <w:rsid w:val="151632A6"/>
    <w:rsid w:val="15CF16A7"/>
    <w:rsid w:val="15F958D1"/>
    <w:rsid w:val="16C671F3"/>
    <w:rsid w:val="16D006F3"/>
    <w:rsid w:val="17205906"/>
    <w:rsid w:val="1817172C"/>
    <w:rsid w:val="186E33F9"/>
    <w:rsid w:val="193E5EF7"/>
    <w:rsid w:val="19E35721"/>
    <w:rsid w:val="1A2126D7"/>
    <w:rsid w:val="1A255D39"/>
    <w:rsid w:val="1B864065"/>
    <w:rsid w:val="1B9873BA"/>
    <w:rsid w:val="1BFB2F7E"/>
    <w:rsid w:val="1CDD5CED"/>
    <w:rsid w:val="1CF2283D"/>
    <w:rsid w:val="1D61352C"/>
    <w:rsid w:val="1E200CF1"/>
    <w:rsid w:val="1EDB7C4A"/>
    <w:rsid w:val="1F3802BD"/>
    <w:rsid w:val="1FB02549"/>
    <w:rsid w:val="21F11396"/>
    <w:rsid w:val="22052A66"/>
    <w:rsid w:val="231B026F"/>
    <w:rsid w:val="246E14FA"/>
    <w:rsid w:val="26C371A6"/>
    <w:rsid w:val="26CA6359"/>
    <w:rsid w:val="26E710EC"/>
    <w:rsid w:val="273E043A"/>
    <w:rsid w:val="27DA4607"/>
    <w:rsid w:val="28213FE4"/>
    <w:rsid w:val="2A355B25"/>
    <w:rsid w:val="2A6B1546"/>
    <w:rsid w:val="2A8B1BE9"/>
    <w:rsid w:val="2D546C0A"/>
    <w:rsid w:val="2E465FA6"/>
    <w:rsid w:val="2FB15C4D"/>
    <w:rsid w:val="301A68D8"/>
    <w:rsid w:val="311F308B"/>
    <w:rsid w:val="320C7AB3"/>
    <w:rsid w:val="32231A2F"/>
    <w:rsid w:val="326C67A3"/>
    <w:rsid w:val="32D22AAA"/>
    <w:rsid w:val="34F82570"/>
    <w:rsid w:val="35C10BB4"/>
    <w:rsid w:val="35E96F6C"/>
    <w:rsid w:val="36806379"/>
    <w:rsid w:val="37252CDE"/>
    <w:rsid w:val="39B7409B"/>
    <w:rsid w:val="3AE15643"/>
    <w:rsid w:val="3B5E2A01"/>
    <w:rsid w:val="3CB7456D"/>
    <w:rsid w:val="3DB57251"/>
    <w:rsid w:val="3EB07A18"/>
    <w:rsid w:val="3F0412DF"/>
    <w:rsid w:val="41597EF3"/>
    <w:rsid w:val="41E574B1"/>
    <w:rsid w:val="42A67168"/>
    <w:rsid w:val="42DE0FF8"/>
    <w:rsid w:val="442347E8"/>
    <w:rsid w:val="44F617C2"/>
    <w:rsid w:val="47617B01"/>
    <w:rsid w:val="48847F4B"/>
    <w:rsid w:val="48F0738F"/>
    <w:rsid w:val="4B265186"/>
    <w:rsid w:val="4B5005B9"/>
    <w:rsid w:val="4BB113EB"/>
    <w:rsid w:val="4C1B2541"/>
    <w:rsid w:val="4D491763"/>
    <w:rsid w:val="4D8C33FE"/>
    <w:rsid w:val="4DDD3C5A"/>
    <w:rsid w:val="4FA12577"/>
    <w:rsid w:val="53D77AC9"/>
    <w:rsid w:val="558A5999"/>
    <w:rsid w:val="567809C3"/>
    <w:rsid w:val="569E1CA8"/>
    <w:rsid w:val="57BD18A7"/>
    <w:rsid w:val="5A6776CD"/>
    <w:rsid w:val="5C442076"/>
    <w:rsid w:val="5DBB3FB7"/>
    <w:rsid w:val="5EA2277F"/>
    <w:rsid w:val="62F775D9"/>
    <w:rsid w:val="635D166D"/>
    <w:rsid w:val="64354398"/>
    <w:rsid w:val="64C37BF6"/>
    <w:rsid w:val="64CC2606"/>
    <w:rsid w:val="65404DA2"/>
    <w:rsid w:val="66131C74"/>
    <w:rsid w:val="671D263E"/>
    <w:rsid w:val="68914293"/>
    <w:rsid w:val="696848C8"/>
    <w:rsid w:val="6C3C4515"/>
    <w:rsid w:val="6C7B45B6"/>
    <w:rsid w:val="6D01048C"/>
    <w:rsid w:val="6E46167B"/>
    <w:rsid w:val="70D77788"/>
    <w:rsid w:val="7101188A"/>
    <w:rsid w:val="71C42680"/>
    <w:rsid w:val="72037883"/>
    <w:rsid w:val="72757BBD"/>
    <w:rsid w:val="72AA7CFF"/>
    <w:rsid w:val="72F0605A"/>
    <w:rsid w:val="73E159A2"/>
    <w:rsid w:val="74BD1F6B"/>
    <w:rsid w:val="750B35B5"/>
    <w:rsid w:val="75956A44"/>
    <w:rsid w:val="776F4587"/>
    <w:rsid w:val="77C22964"/>
    <w:rsid w:val="789711D5"/>
    <w:rsid w:val="78AE679B"/>
    <w:rsid w:val="7A523156"/>
    <w:rsid w:val="7A6D61E2"/>
    <w:rsid w:val="7ACB3B90"/>
    <w:rsid w:val="7BC260B9"/>
    <w:rsid w:val="7C6B04FF"/>
    <w:rsid w:val="7DA10BFA"/>
    <w:rsid w:val="7E722019"/>
    <w:rsid w:val="7E7538B7"/>
    <w:rsid w:val="7EE2719E"/>
    <w:rsid w:val="7F204184"/>
    <w:rsid w:val="BF7B423F"/>
    <w:rsid w:val="DFFF91A8"/>
    <w:rsid w:val="FEFF7568"/>
    <w:rsid w:val="FFBDF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next w:val="1"/>
    <w:qFormat/>
    <w:uiPriority w:val="0"/>
    <w:pPr>
      <w:widowControl w:val="0"/>
      <w:ind w:left="200" w:leftChars="200" w:hanging="200" w:hangingChars="20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unhideWhenUsed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8">
    <w:name w:val="表格小四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cs="Wingdings 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948</Words>
  <Characters>1063</Characters>
  <TotalTime>14</TotalTime>
  <ScaleCrop>false</ScaleCrop>
  <LinksUpToDate>false</LinksUpToDate>
  <CharactersWithSpaces>1160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2025-04-18T06:35:00Z</dcterms:created>
  <dc:creator>user</dc:creator>
  <cp:lastModifiedBy>柏林</cp:lastModifiedBy>
  <cp:lastPrinted>2025-04-28T17:44:00Z</cp:lastPrinted>
  <dcterms:modified xsi:type="dcterms:W3CDTF">2025-04-30T07:01:43Z</dcterms:modified>
  <dc:title>关于召开政务信息半年工作座谈会的通知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2025-04-18T15:26:34Z</vt:filetime>
  </property>
  <property fmtid="{D5CDD505-2E9C-101B-9397-08002B2CF9AE}" pid="4" name="KSOTemplateDocerSaveRecord">
    <vt:lpwstr>eyJoZGlkIjoiOTcyMjhhZTc1NjE0MmE0NDg4ZDk5NWViNDk1MWUzOGYiLCJ1c2VySWQiOiIyMTA2NjQxMjUifQ==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95E312CB73604D89B6C48DEDBA0A51F6_13</vt:lpwstr>
  </property>
</Properties>
</file>